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E3D5D" w:rsidRPr="003E3D5D" w:rsidTr="003E3D5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3D5D" w:rsidRPr="003E3D5D" w:rsidRDefault="003E3D5D" w:rsidP="003E3D5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3E3D5D" w:rsidRDefault="003E3D5D" w:rsidP="003E3D5D">
      <w:r w:rsidRPr="00BE355E">
        <w:rPr>
          <w:b/>
        </w:rPr>
        <w:t>1</w:t>
      </w:r>
      <w:r>
        <w:t>) A hockey puck is set in motion across a frozen pond. If ice friction and air resistance are neglected, the force required to keep the puck sliding at constant velocity is ……</w:t>
      </w:r>
    </w:p>
    <w:p w:rsidR="003E3D5D" w:rsidRDefault="00EE2871" w:rsidP="003E3D5D">
      <w:pPr>
        <w:spacing w:line="240" w:lineRule="auto"/>
      </w:pPr>
      <w:r>
        <w:t xml:space="preserve">A) </w:t>
      </w:r>
      <w:proofErr w:type="gramStart"/>
      <w:r>
        <w:t>equal</w:t>
      </w:r>
      <w:proofErr w:type="gramEnd"/>
      <w:r>
        <w:t xml:space="preserve"> to its weight.  </w:t>
      </w:r>
      <w:r w:rsidR="003E3D5D">
        <w:t xml:space="preserve">B) </w:t>
      </w:r>
      <w:proofErr w:type="gramStart"/>
      <w:r w:rsidR="003E3D5D">
        <w:t>equal</w:t>
      </w:r>
      <w:proofErr w:type="gramEnd"/>
      <w:r w:rsidR="003E3D5D">
        <w:t xml:space="preserve"> to </w:t>
      </w:r>
      <w:r>
        <w:t>its weight divided by its mass.</w:t>
      </w:r>
      <w:r w:rsidR="00BE355E">
        <w:t xml:space="preserve"> </w:t>
      </w:r>
      <w:bookmarkStart w:id="0" w:name="_GoBack"/>
      <w:bookmarkEnd w:id="0"/>
      <w:r w:rsidR="003E3D5D">
        <w:t xml:space="preserve">C) </w:t>
      </w:r>
      <w:proofErr w:type="gramStart"/>
      <w:r w:rsidR="003E3D5D">
        <w:t>equal</w:t>
      </w:r>
      <w:proofErr w:type="gramEnd"/>
      <w:r w:rsidR="003E3D5D">
        <w:t xml:space="preserve"> to its mass times its weight.</w:t>
      </w:r>
    </w:p>
    <w:p w:rsidR="003E3D5D" w:rsidRDefault="003E3D5D" w:rsidP="003E3D5D">
      <w:pPr>
        <w:spacing w:line="240" w:lineRule="auto"/>
      </w:pPr>
      <w:r>
        <w:t xml:space="preserve"> D) </w:t>
      </w:r>
      <w:proofErr w:type="gramStart"/>
      <w:r>
        <w:t>none</w:t>
      </w:r>
      <w:proofErr w:type="gramEnd"/>
      <w:r>
        <w:t xml:space="preserve"> of the above</w:t>
      </w:r>
    </w:p>
    <w:p w:rsidR="003E3D5D" w:rsidRDefault="003E3D5D" w:rsidP="003E3D5D">
      <w:r w:rsidRPr="00BE355E">
        <w:rPr>
          <w:b/>
        </w:rPr>
        <w:t>2</w:t>
      </w:r>
      <w:r>
        <w:t xml:space="preserve">) The amount of force needed to sustain motion of a rock in outer space is </w:t>
      </w:r>
    </w:p>
    <w:p w:rsidR="003E3D5D" w:rsidRDefault="003E3D5D" w:rsidP="003E3D5D">
      <w:pPr>
        <w:spacing w:line="240" w:lineRule="auto"/>
      </w:pPr>
      <w:r>
        <w:t xml:space="preserve">A) </w:t>
      </w:r>
      <w:proofErr w:type="gramStart"/>
      <w:r>
        <w:t>a</w:t>
      </w:r>
      <w:proofErr w:type="gramEnd"/>
      <w:r>
        <w:t xml:space="preserve"> force equal to its weight.</w:t>
      </w:r>
    </w:p>
    <w:p w:rsidR="003E3D5D" w:rsidRDefault="003E3D5D" w:rsidP="003E3D5D">
      <w:pPr>
        <w:spacing w:line="240" w:lineRule="auto"/>
      </w:pPr>
      <w:r>
        <w:t xml:space="preserve"> B) </w:t>
      </w:r>
      <w:proofErr w:type="gramStart"/>
      <w:r>
        <w:t>a</w:t>
      </w:r>
      <w:proofErr w:type="gramEnd"/>
      <w:r>
        <w:t xml:space="preserve"> force less than its weight if friction is absent. </w:t>
      </w:r>
    </w:p>
    <w:p w:rsidR="003E3D5D" w:rsidRDefault="003E3D5D" w:rsidP="003E3D5D">
      <w:pPr>
        <w:spacing w:line="240" w:lineRule="auto"/>
      </w:pPr>
      <w:r>
        <w:t xml:space="preserve">C) </w:t>
      </w:r>
      <w:proofErr w:type="gramStart"/>
      <w:r>
        <w:t>none</w:t>
      </w:r>
      <w:proofErr w:type="gramEnd"/>
      <w:r>
        <w:t xml:space="preserve"> of these</w:t>
      </w:r>
    </w:p>
    <w:p w:rsidR="003E3D5D" w:rsidRDefault="003E3D5D" w:rsidP="003E3D5D">
      <w:r w:rsidRPr="00BE355E">
        <w:rPr>
          <w:b/>
        </w:rPr>
        <w:t>3</w:t>
      </w:r>
      <w:r>
        <w:t xml:space="preserve">) When no forces act on moving objects their paths are normally </w:t>
      </w:r>
    </w:p>
    <w:p w:rsidR="003E3D5D" w:rsidRDefault="003E3D5D" w:rsidP="003E3D5D">
      <w:r>
        <w:t xml:space="preserve">A) </w:t>
      </w:r>
      <w:proofErr w:type="gramStart"/>
      <w:r>
        <w:t>straight</w:t>
      </w:r>
      <w:proofErr w:type="gramEnd"/>
      <w:r>
        <w:t xml:space="preserve"> lines. B) </w:t>
      </w:r>
      <w:proofErr w:type="gramStart"/>
      <w:r>
        <w:t>circles</w:t>
      </w:r>
      <w:proofErr w:type="gramEnd"/>
      <w:r>
        <w:t xml:space="preserve">. C) </w:t>
      </w:r>
      <w:proofErr w:type="gramStart"/>
      <w:r>
        <w:t>ellipses</w:t>
      </w:r>
      <w:proofErr w:type="gramEnd"/>
      <w:r>
        <w:t>. D) all of the above</w:t>
      </w:r>
    </w:p>
    <w:p w:rsidR="003E3D5D" w:rsidRDefault="003E3D5D" w:rsidP="003E3D5D">
      <w:r w:rsidRPr="00BE355E">
        <w:rPr>
          <w:b/>
        </w:rPr>
        <w:t>4</w:t>
      </w:r>
      <w:r>
        <w:t xml:space="preserve">) If gravity between the Sun and Earth suddenly vanished, Earth would continue moving in </w:t>
      </w:r>
    </w:p>
    <w:p w:rsidR="003E3D5D" w:rsidRDefault="003E3D5D" w:rsidP="003E3D5D">
      <w:r>
        <w:t xml:space="preserve">A) </w:t>
      </w:r>
      <w:proofErr w:type="gramStart"/>
      <w:r>
        <w:t>a</w:t>
      </w:r>
      <w:proofErr w:type="gramEnd"/>
      <w:r>
        <w:t xml:space="preserve"> curved path. B) </w:t>
      </w:r>
      <w:proofErr w:type="gramStart"/>
      <w:r>
        <w:t>an</w:t>
      </w:r>
      <w:proofErr w:type="gramEnd"/>
      <w:r>
        <w:t xml:space="preserve"> outward spiral path. C) </w:t>
      </w:r>
      <w:proofErr w:type="gramStart"/>
      <w:r>
        <w:t>an</w:t>
      </w:r>
      <w:proofErr w:type="gramEnd"/>
      <w:r>
        <w:t xml:space="preserve"> inward spiral path. D) </w:t>
      </w:r>
      <w:proofErr w:type="gramStart"/>
      <w:r>
        <w:t>a</w:t>
      </w:r>
      <w:proofErr w:type="gramEnd"/>
      <w:r>
        <w:t xml:space="preserve"> straight-line path.</w:t>
      </w:r>
    </w:p>
    <w:p w:rsidR="003E3D5D" w:rsidRDefault="003E3D5D" w:rsidP="003E3D5D">
      <w:r w:rsidRPr="00BE355E">
        <w:rPr>
          <w:b/>
        </w:rPr>
        <w:t>5</w:t>
      </w:r>
      <w:r>
        <w:t xml:space="preserve">) Whirl a rock at the end of a string and it follows a circular path. If the string breaks, the tendency of the rock is to </w:t>
      </w:r>
      <w:proofErr w:type="gramStart"/>
      <w:r>
        <w:t>…  A</w:t>
      </w:r>
      <w:proofErr w:type="gramEnd"/>
      <w:r>
        <w:t xml:space="preserve">) follow a circular path. B) </w:t>
      </w:r>
      <w:proofErr w:type="gramStart"/>
      <w:r>
        <w:t>slow</w:t>
      </w:r>
      <w:proofErr w:type="gramEnd"/>
      <w:r>
        <w:t xml:space="preserve"> down. C) </w:t>
      </w:r>
      <w:proofErr w:type="gramStart"/>
      <w:r>
        <w:t>follow</w:t>
      </w:r>
      <w:proofErr w:type="gramEnd"/>
      <w:r>
        <w:t xml:space="preserve"> a straight-line path. D) </w:t>
      </w:r>
      <w:proofErr w:type="gramStart"/>
      <w:r>
        <w:t>stop</w:t>
      </w:r>
      <w:proofErr w:type="gramEnd"/>
      <w:r>
        <w:t>.</w:t>
      </w:r>
    </w:p>
    <w:p w:rsidR="003E3D5D" w:rsidRDefault="003E3D5D" w:rsidP="003E3D5D">
      <w:r w:rsidRPr="00BE355E">
        <w:rPr>
          <w:b/>
        </w:rPr>
        <w:t>6</w:t>
      </w:r>
      <w:r>
        <w:t xml:space="preserve">) Which concept is being illustrated when a tablecloth is quickly yanked beneath dishes resting on a table? A) </w:t>
      </w:r>
      <w:proofErr w:type="gramStart"/>
      <w:r>
        <w:t>equilibrium</w:t>
      </w:r>
      <w:proofErr w:type="gramEnd"/>
      <w:r>
        <w:t xml:space="preserve"> B) friction C) support force D) inertia</w:t>
      </w:r>
    </w:p>
    <w:p w:rsidR="00EE2871" w:rsidRDefault="003E3D5D" w:rsidP="003E3D5D">
      <w:r w:rsidRPr="00BE355E">
        <w:rPr>
          <w:b/>
        </w:rPr>
        <w:t>7</w:t>
      </w:r>
      <w:r>
        <w:t xml:space="preserve">) When you flick a card from beneath a coin that hardly moves, you're illustrating </w:t>
      </w:r>
    </w:p>
    <w:p w:rsidR="003E3D5D" w:rsidRDefault="003E3D5D" w:rsidP="003E3D5D">
      <w:r>
        <w:t xml:space="preserve">A) </w:t>
      </w:r>
      <w:proofErr w:type="gramStart"/>
      <w:r>
        <w:t>inertia</w:t>
      </w:r>
      <w:proofErr w:type="gramEnd"/>
      <w:r>
        <w:t xml:space="preserve">. B) </w:t>
      </w:r>
      <w:proofErr w:type="gramStart"/>
      <w:r>
        <w:t>equilibrium</w:t>
      </w:r>
      <w:proofErr w:type="gramEnd"/>
      <w:r>
        <w:t xml:space="preserve">. C) </w:t>
      </w:r>
      <w:proofErr w:type="gramStart"/>
      <w:r>
        <w:t>support</w:t>
      </w:r>
      <w:proofErr w:type="gramEnd"/>
      <w:r>
        <w:t xml:space="preserve"> force. D) </w:t>
      </w:r>
      <w:proofErr w:type="gramStart"/>
      <w:r>
        <w:t>friction</w:t>
      </w:r>
      <w:proofErr w:type="gramEnd"/>
    </w:p>
    <w:p w:rsidR="00EE2871" w:rsidRDefault="00EE2871" w:rsidP="003E3D5D">
      <w:r w:rsidRPr="00BE355E">
        <w:rPr>
          <w:b/>
        </w:rPr>
        <w:t>8</w:t>
      </w:r>
      <w:r>
        <w:t xml:space="preserve">) A moving van with a stone lightly glued to the midpoint of its ceiling smoothly moves at constant velocity. When the glue gives way, the stone falls and hits the floor…. </w:t>
      </w:r>
    </w:p>
    <w:p w:rsidR="00EE2871" w:rsidRDefault="00EE2871" w:rsidP="003E3D5D">
      <w:r>
        <w:t xml:space="preserve">A) </w:t>
      </w:r>
      <w:proofErr w:type="gramStart"/>
      <w:r>
        <w:t>ahead</w:t>
      </w:r>
      <w:proofErr w:type="gramEnd"/>
      <w:r>
        <w:t xml:space="preserve"> of the midpoint of the ceiling. B) </w:t>
      </w:r>
      <w:proofErr w:type="gramStart"/>
      <w:r>
        <w:t>exactly</w:t>
      </w:r>
      <w:proofErr w:type="gramEnd"/>
      <w:r>
        <w:t xml:space="preserve"> below the midpoint of the ceiling. C) </w:t>
      </w:r>
      <w:proofErr w:type="gramStart"/>
      <w:r>
        <w:t>behind</w:t>
      </w:r>
      <w:proofErr w:type="gramEnd"/>
      <w:r>
        <w:t xml:space="preserve"> the midpoint of the ceiling. D) </w:t>
      </w:r>
      <w:proofErr w:type="gramStart"/>
      <w:r>
        <w:t>none</w:t>
      </w:r>
      <w:proofErr w:type="gramEnd"/>
      <w:r>
        <w:t xml:space="preserve"> of the above</w:t>
      </w:r>
    </w:p>
    <w:p w:rsidR="00EE2871" w:rsidRDefault="00EE2871" w:rsidP="003E3D5D">
      <w:r w:rsidRPr="00BE355E">
        <w:rPr>
          <w:b/>
        </w:rPr>
        <w:t>9</w:t>
      </w:r>
      <w:r>
        <w:t>) A roller-coaster ride with 6 passengers takes 3 minutes. Neglecting friction, a similar ride with 12 passengers aboard would take….</w:t>
      </w:r>
    </w:p>
    <w:p w:rsidR="00EE2871" w:rsidRDefault="00EE2871" w:rsidP="003E3D5D">
      <w:r>
        <w:t>A) 1.5 minutes. B) 3 minutes. C) 6 minutes. D) 18 minutes</w:t>
      </w:r>
    </w:p>
    <w:p w:rsidR="00EE2871" w:rsidRDefault="00EE2871" w:rsidP="003E3D5D">
      <w:r w:rsidRPr="00BE355E">
        <w:rPr>
          <w:b/>
        </w:rPr>
        <w:t>10</w:t>
      </w:r>
      <w:proofErr w:type="gramStart"/>
      <w:r>
        <w:t>)A</w:t>
      </w:r>
      <w:proofErr w:type="gramEnd"/>
      <w:r>
        <w:t xml:space="preserve"> package falls off a truck that is moving at 30 m/s. Neglecting air resistance, the horizontal speed of the package just before it hits the ground is..</w:t>
      </w:r>
    </w:p>
    <w:p w:rsidR="00EE2871" w:rsidRPr="00966DE4" w:rsidRDefault="00BE355E" w:rsidP="003E3D5D">
      <w:r>
        <w:t xml:space="preserve">A) </w:t>
      </w:r>
      <w:proofErr w:type="gramStart"/>
      <w:r>
        <w:t>zero</w:t>
      </w:r>
      <w:proofErr w:type="gramEnd"/>
      <w:r>
        <w:t xml:space="preserve">. B) </w:t>
      </w:r>
      <w:proofErr w:type="gramStart"/>
      <w:r>
        <w:t>less</w:t>
      </w:r>
      <w:proofErr w:type="gramEnd"/>
      <w:r>
        <w:t xml:space="preserve"> than 30 m/s but more than zero. C) </w:t>
      </w:r>
      <w:proofErr w:type="gramStart"/>
      <w:r>
        <w:t>about</w:t>
      </w:r>
      <w:proofErr w:type="gramEnd"/>
      <w:r>
        <w:t xml:space="preserve"> 30 m/s. D) more than 30 m/s.</w:t>
      </w:r>
    </w:p>
    <w:sectPr w:rsidR="00EE2871" w:rsidRPr="00966D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71" w:rsidRDefault="00EE2871" w:rsidP="003E3D5D">
      <w:pPr>
        <w:spacing w:after="0" w:line="240" w:lineRule="auto"/>
      </w:pPr>
      <w:r>
        <w:separator/>
      </w:r>
    </w:p>
  </w:endnote>
  <w:endnote w:type="continuationSeparator" w:id="0">
    <w:p w:rsidR="00EE2871" w:rsidRDefault="00EE2871" w:rsidP="003E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71" w:rsidRDefault="00EE2871" w:rsidP="003E3D5D">
      <w:pPr>
        <w:spacing w:after="0" w:line="240" w:lineRule="auto"/>
      </w:pPr>
      <w:r>
        <w:separator/>
      </w:r>
    </w:p>
  </w:footnote>
  <w:footnote w:type="continuationSeparator" w:id="0">
    <w:p w:rsidR="00EE2871" w:rsidRDefault="00EE2871" w:rsidP="003E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71" w:rsidRPr="003E3D5D" w:rsidRDefault="00EE2871" w:rsidP="003E3D5D">
    <w:pPr>
      <w:pStyle w:val="Heading1"/>
      <w:rPr>
        <w:sz w:val="22"/>
      </w:rPr>
    </w:pPr>
    <w:r w:rsidRPr="003E3D5D">
      <w:rPr>
        <w:sz w:val="22"/>
      </w:rPr>
      <w:t>NEWTON’S 1</w:t>
    </w:r>
    <w:r w:rsidRPr="003E3D5D">
      <w:rPr>
        <w:sz w:val="22"/>
        <w:vertAlign w:val="superscript"/>
      </w:rPr>
      <w:t>ST</w:t>
    </w:r>
    <w:r w:rsidRPr="003E3D5D">
      <w:rPr>
        <w:sz w:val="22"/>
      </w:rPr>
      <w:t xml:space="preserve"> Law of Motion (Inertia) Independent Classwork (10 questions- 10 minutes) </w:t>
    </w:r>
  </w:p>
  <w:p w:rsidR="00EE2871" w:rsidRDefault="00EE28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6DB0"/>
    <w:multiLevelType w:val="multilevel"/>
    <w:tmpl w:val="B25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D0D0B"/>
    <w:multiLevelType w:val="hybridMultilevel"/>
    <w:tmpl w:val="46D2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E4"/>
    <w:rsid w:val="003E3D5D"/>
    <w:rsid w:val="00966DE4"/>
    <w:rsid w:val="00A656F2"/>
    <w:rsid w:val="00BE355E"/>
    <w:rsid w:val="00E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D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3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3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E3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3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D5D"/>
  </w:style>
  <w:style w:type="paragraph" w:styleId="Footer">
    <w:name w:val="footer"/>
    <w:basedOn w:val="Normal"/>
    <w:link w:val="FooterChar"/>
    <w:uiPriority w:val="99"/>
    <w:unhideWhenUsed/>
    <w:rsid w:val="003E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D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5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3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3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E3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3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D5D"/>
  </w:style>
  <w:style w:type="paragraph" w:styleId="Footer">
    <w:name w:val="footer"/>
    <w:basedOn w:val="Normal"/>
    <w:link w:val="FooterChar"/>
    <w:uiPriority w:val="99"/>
    <w:unhideWhenUsed/>
    <w:rsid w:val="003E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TMSA</dc:creator>
  <cp:lastModifiedBy>TMSA</cp:lastModifiedBy>
  <cp:revision>1</cp:revision>
  <cp:lastPrinted>2018-04-10T19:18:00Z</cp:lastPrinted>
  <dcterms:created xsi:type="dcterms:W3CDTF">2018-04-10T18:35:00Z</dcterms:created>
  <dcterms:modified xsi:type="dcterms:W3CDTF">2018-04-10T19:23:00Z</dcterms:modified>
</cp:coreProperties>
</file>